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1151" w14:textId="77777777" w:rsidR="003B07CE" w:rsidRDefault="003B07CE" w:rsidP="00C07CE5">
      <w:pPr>
        <w:spacing w:before="270"/>
        <w:ind w:right="2683"/>
        <w:rPr>
          <w:rFonts w:ascii="Arial" w:hAnsi="Arial"/>
          <w:sz w:val="48"/>
        </w:rPr>
      </w:pPr>
    </w:p>
    <w:p w14:paraId="4823963B" w14:textId="309D129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/>
          <w:sz w:val="48"/>
        </w:rPr>
        <w:t>Access code request form</w:t>
      </w:r>
    </w:p>
    <w:p w14:paraId="7B5C1F5E" w14:textId="4D32217D" w:rsidR="00C07CE5" w:rsidRPr="00AC766E" w:rsidRDefault="00C07CE5" w:rsidP="00C07CE5">
      <w:pPr>
        <w:pStyle w:val="Corpsdetexte"/>
        <w:rPr>
          <w:rFonts w:ascii="Arial" w:hAnsi="Arial" w:cs="Arial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Complete on the creative agency’s letterhead.</w:t>
      </w:r>
    </w:p>
    <w:p w14:paraId="7C205740" w14:textId="29496BD2" w:rsidR="00576004" w:rsidRPr="00600936" w:rsidRDefault="00F102EA" w:rsidP="00C07CE5">
      <w:pPr>
        <w:pStyle w:val="Corpsdetexte"/>
        <w:rPr>
          <w:rFonts w:ascii="Arial" w:hAnsi="Arial" w:cs="Arial"/>
          <w:color w:val="232C50"/>
        </w:rPr>
      </w:pPr>
      <w:r w:rsidRPr="00AC766E">
        <w:rPr>
          <w:rFonts w:ascii="Arial" w:hAnsi="Arial" w:cs="Arial"/>
        </w:rPr>
        <w:t>Send to</w:t>
      </w:r>
      <w:r>
        <w:t xml:space="preserve"> </w:t>
      </w:r>
      <w:hyperlink r:id="rId7" w:history="1">
        <w:r>
          <w:rPr>
            <w:rStyle w:val="Lienhypertexte"/>
            <w:rFonts w:ascii="Arial" w:hAnsi="Arial"/>
            <w:color w:val="0070C0"/>
          </w:rPr>
          <w:t>FTPServiceConducteur@francetvpub.fr</w:t>
        </w:r>
      </w:hyperlink>
      <w:r>
        <w:rPr>
          <w:rFonts w:ascii="Arial" w:hAnsi="Arial"/>
          <w:color w:val="232C50"/>
        </w:rPr>
        <w:t xml:space="preserve"> and/or your direct contact</w:t>
      </w:r>
      <w:r w:rsidR="00AC766E">
        <w:rPr>
          <w:rFonts w:ascii="Arial" w:hAnsi="Arial"/>
          <w:color w:val="232C50"/>
        </w:rPr>
        <w:t xml:space="preserve"> </w:t>
      </w:r>
      <w:r w:rsidR="00D02EA8">
        <w:rPr>
          <w:rFonts w:ascii="Arial" w:hAnsi="Arial"/>
          <w:color w:val="232C50"/>
        </w:rPr>
        <w:t>in the Broadcasting Department.</w:t>
      </w:r>
    </w:p>
    <w:p w14:paraId="07346E99" w14:textId="77777777" w:rsidR="00C07CE5" w:rsidRPr="00AC766E" w:rsidRDefault="00C07CE5" w:rsidP="00C07CE5">
      <w:pPr>
        <w:pStyle w:val="Corpsdetexte"/>
        <w:rPr>
          <w:rFonts w:ascii="Arial" w:hAnsi="Arial" w:cs="Arial"/>
          <w:color w:val="FF0000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</w:rPr>
      </w:pPr>
      <w:r>
        <w:rPr>
          <w:rFonts w:ascii="Arial" w:hAnsi="Arial"/>
          <w:color w:val="E62A32"/>
        </w:rPr>
        <w:t>WE THE UNDERSIGNED,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</w:rPr>
      </w:pPr>
      <w:r>
        <w:rPr>
          <w:rFonts w:ascii="Arial" w:hAnsi="Arial"/>
        </w:rPr>
        <w:t xml:space="preserve">Company name:  </w:t>
      </w:r>
      <w:r>
        <w:rPr>
          <w:rFonts w:ascii="Arial" w:hAnsi="Arial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SIREN or </w:t>
      </w:r>
      <w:proofErr w:type="spellStart"/>
      <w:r>
        <w:rPr>
          <w:rFonts w:ascii="Arial" w:hAnsi="Arial"/>
        </w:rPr>
        <w:t>Kbis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  <w:sz w:val="12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58ED51FA" w14:textId="23464EA5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>Duly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 for the purposes hereof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Address: </w:t>
      </w:r>
      <w:r>
        <w:rPr>
          <w:rFonts w:ascii="Arial" w:hAnsi="Arial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55C30278" w:rsidR="00DC02B6" w:rsidRDefault="00D80387">
      <w:pPr>
        <w:pStyle w:val="Titre1"/>
        <w:spacing w:after="36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Certify that we have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ed:</w:t>
      </w:r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SURNAME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FIRST NAME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TELEPHONE NO.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To submit and view advertising videos.</w:t>
      </w:r>
    </w:p>
    <w:p w14:paraId="4A7E0F19" w14:textId="77777777" w:rsidR="00DC02B6" w:rsidRPr="00AC766E" w:rsidRDefault="00DC02B6">
      <w:pPr>
        <w:pStyle w:val="Corpsdetexte"/>
        <w:rPr>
          <w:rFonts w:ascii="Arial" w:hAnsi="Arial" w:cs="Arial"/>
          <w:b/>
          <w:sz w:val="14"/>
        </w:rPr>
      </w:pPr>
    </w:p>
    <w:p w14:paraId="611609E5" w14:textId="77777777" w:rsidR="00DC02B6" w:rsidRPr="00AC766E" w:rsidRDefault="00DC02B6">
      <w:pPr>
        <w:rPr>
          <w:rFonts w:ascii="Arial" w:hAnsi="Arial" w:cs="Arial"/>
          <w:sz w:val="14"/>
        </w:rPr>
        <w:sectPr w:rsidR="00DC02B6" w:rsidRPr="00AC766E">
          <w:head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7DBF2838" w14:textId="371F448F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4595F352" w14:textId="77777777" w:rsidR="00013385" w:rsidRPr="00AC766E" w:rsidRDefault="00013385">
      <w:pPr>
        <w:spacing w:before="101"/>
        <w:ind w:left="110"/>
        <w:rPr>
          <w:rFonts w:ascii="Arial" w:hAnsi="Arial" w:cs="Arial"/>
          <w:b/>
          <w:sz w:val="20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Declaration:</w:t>
      </w:r>
    </w:p>
    <w:p w14:paraId="3697FA20" w14:textId="2AB6CCAB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We hereby declare that we have </w:t>
      </w:r>
      <w:r w:rsidR="00F348AF">
        <w:rPr>
          <w:rFonts w:ascii="Arial" w:hAnsi="Arial"/>
          <w:sz w:val="16"/>
        </w:rPr>
        <w:t>read and accept</w:t>
      </w:r>
      <w:r>
        <w:rPr>
          <w:rFonts w:ascii="Arial" w:hAnsi="Arial"/>
          <w:sz w:val="16"/>
        </w:rPr>
        <w:t xml:space="preserve"> the Commercial Terms and the General Terms</w:t>
      </w:r>
      <w:r w:rsidR="002D45EA">
        <w:rPr>
          <w:rFonts w:ascii="Arial" w:hAnsi="Arial"/>
          <w:sz w:val="16"/>
        </w:rPr>
        <w:t xml:space="preserve"> and Conditions</w:t>
      </w:r>
      <w:r>
        <w:rPr>
          <w:rFonts w:ascii="Arial" w:hAnsi="Arial"/>
          <w:sz w:val="16"/>
        </w:rPr>
        <w:t xml:space="preserve"> of </w:t>
      </w:r>
      <w:r w:rsidR="002D45EA">
        <w:rPr>
          <w:rFonts w:ascii="Arial" w:hAnsi="Arial"/>
          <w:sz w:val="16"/>
        </w:rPr>
        <w:t>Sale</w:t>
      </w:r>
      <w:r>
        <w:rPr>
          <w:rFonts w:ascii="Arial" w:hAnsi="Arial"/>
          <w:sz w:val="16"/>
        </w:rPr>
        <w:t xml:space="preserve"> of France Télévisions </w:t>
      </w:r>
      <w:proofErr w:type="spellStart"/>
      <w:r>
        <w:rPr>
          <w:rFonts w:ascii="Arial" w:hAnsi="Arial"/>
          <w:sz w:val="16"/>
        </w:rPr>
        <w:t>Publicité</w:t>
      </w:r>
      <w:proofErr w:type="spellEnd"/>
      <w:r>
        <w:rPr>
          <w:rFonts w:ascii="Arial" w:hAnsi="Arial"/>
          <w:sz w:val="16"/>
        </w:rPr>
        <w:t xml:space="preserve">, applicable as of </w:t>
      </w:r>
      <w:proofErr w:type="gramStart"/>
      <w:r>
        <w:rPr>
          <w:rFonts w:ascii="Arial" w:hAnsi="Arial"/>
          <w:sz w:val="16"/>
        </w:rPr>
        <w:t>202</w:t>
      </w:r>
      <w:r w:rsidR="0018547B">
        <w:rPr>
          <w:rFonts w:ascii="Arial" w:hAnsi="Arial"/>
          <w:sz w:val="16"/>
        </w:rPr>
        <w:t xml:space="preserve">5  </w:t>
      </w:r>
      <w:r>
        <w:rPr>
          <w:rFonts w:ascii="Arial" w:hAnsi="Arial"/>
          <w:sz w:val="16"/>
        </w:rPr>
        <w:t>(</w:t>
      </w:r>
      <w:proofErr w:type="gramEnd"/>
      <w:r w:rsidRPr="001A3686">
        <w:rPr>
          <w:rFonts w:ascii="Arial" w:hAnsi="Arial"/>
          <w:sz w:val="16"/>
        </w:rPr>
        <w:t>accessible</w:t>
      </w:r>
      <w:r>
        <w:rPr>
          <w:rFonts w:ascii="Arial" w:hAnsi="Arial"/>
          <w:sz w:val="16"/>
        </w:rPr>
        <w:t xml:space="preserve"> via </w:t>
      </w:r>
      <w:hyperlink r:id="rId9" w:history="1">
        <w:r>
          <w:rPr>
            <w:rStyle w:val="Lienhypertexte"/>
            <w:rFonts w:ascii="Arial" w:hAnsi="Arial"/>
            <w:sz w:val="16"/>
          </w:rPr>
          <w:t>http://www.francetvpub.fr</w:t>
        </w:r>
      </w:hyperlink>
      <w:r>
        <w:rPr>
          <w:rFonts w:ascii="Arial" w:hAnsi="Arial"/>
          <w:sz w:val="16"/>
        </w:rPr>
        <w:t>).</w:t>
      </w:r>
    </w:p>
    <w:p w14:paraId="70C6421C" w14:textId="2852074E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br w:type="column"/>
      </w:r>
    </w:p>
    <w:p w14:paraId="221F5F2E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335DC5DF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rPr>
          <w:rFonts w:ascii="Arial" w:hAnsi="Arial"/>
          <w:b/>
        </w:rPr>
        <w:t xml:space="preserve">Date: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A94769" w14:textId="399C634B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Signature and stamp of the creative agency or of the representative duly authori</w:t>
      </w:r>
      <w:r w:rsidR="002D45EA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ed by the Advertiser* (or Advertisers).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* The signature must be preceded by the handwritten words “read and approved”.</w:t>
      </w:r>
    </w:p>
    <w:p w14:paraId="5715AE1F" w14:textId="77777777" w:rsidR="00DC02B6" w:rsidRPr="00AC766E" w:rsidRDefault="00DC02B6">
      <w:pPr>
        <w:spacing w:line="185" w:lineRule="exact"/>
        <w:rPr>
          <w:rFonts w:ascii="Arial" w:hAnsi="Arial" w:cs="Arial"/>
          <w:sz w:val="16"/>
        </w:rPr>
        <w:sectPr w:rsidR="00DC02B6" w:rsidRPr="00AC766E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4E572E8F" w:rsidR="00DC02B6" w:rsidRPr="00AC766E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</w:rPr>
      </w:pPr>
    </w:p>
    <w:p w14:paraId="6CE51D47" w14:textId="2CB4F79B" w:rsidR="00082ECE" w:rsidRPr="00962D35" w:rsidRDefault="00082ECE" w:rsidP="003F46D0">
      <w:pPr>
        <w:rPr>
          <w:rFonts w:ascii="Arial" w:hAnsi="Arial" w:cs="Arial"/>
          <w:color w:val="FF0000"/>
          <w:sz w:val="32"/>
          <w:szCs w:val="32"/>
        </w:rPr>
      </w:pPr>
    </w:p>
    <w:sectPr w:rsidR="00082ECE" w:rsidRPr="00962D35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668F" w14:textId="77777777" w:rsidR="00A30DB0" w:rsidRDefault="00A30DB0" w:rsidP="005A0E41">
      <w:r>
        <w:separator/>
      </w:r>
    </w:p>
  </w:endnote>
  <w:endnote w:type="continuationSeparator" w:id="0">
    <w:p w14:paraId="34946B03" w14:textId="77777777" w:rsidR="00A30DB0" w:rsidRDefault="00A30DB0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5277" w14:textId="77777777" w:rsidR="00A30DB0" w:rsidRDefault="00A30DB0" w:rsidP="005A0E41">
      <w:r>
        <w:separator/>
      </w:r>
    </w:p>
  </w:footnote>
  <w:footnote w:type="continuationSeparator" w:id="0">
    <w:p w14:paraId="06562655" w14:textId="77777777" w:rsidR="00A30DB0" w:rsidRDefault="00A30DB0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88BC" w14:textId="0A390A6C" w:rsidR="003B07CE" w:rsidRDefault="003B07C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5196FE" wp14:editId="71DC764D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9675" cy="9953897"/>
          <wp:effectExtent l="0" t="0" r="0" b="3175"/>
          <wp:wrapNone/>
          <wp:docPr id="208206156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61568" name="Image 2082061568"/>
                  <pic:cNvPicPr/>
                </pic:nvPicPr>
                <pic:blipFill rotWithShape="1">
                  <a:blip r:embed="rId1"/>
                  <a:srcRect b="6843"/>
                  <a:stretch/>
                </pic:blipFill>
                <pic:spPr bwMode="auto">
                  <a:xfrm>
                    <a:off x="0" y="0"/>
                    <a:ext cx="7580030" cy="9980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tDS0NDAyNzSyMDRQ0lEKTi0uzszPAykwrAUArfQ7mSwAAAA="/>
  </w:docVars>
  <w:rsids>
    <w:rsidRoot w:val="00DC02B6"/>
    <w:rsid w:val="0000223E"/>
    <w:rsid w:val="00013385"/>
    <w:rsid w:val="00082ECE"/>
    <w:rsid w:val="000874CC"/>
    <w:rsid w:val="00127115"/>
    <w:rsid w:val="00133577"/>
    <w:rsid w:val="00173A4F"/>
    <w:rsid w:val="0018547B"/>
    <w:rsid w:val="001A3686"/>
    <w:rsid w:val="001C3AF4"/>
    <w:rsid w:val="001E40D6"/>
    <w:rsid w:val="00200919"/>
    <w:rsid w:val="00207F80"/>
    <w:rsid w:val="002678C3"/>
    <w:rsid w:val="00271F2F"/>
    <w:rsid w:val="0029403E"/>
    <w:rsid w:val="002D1502"/>
    <w:rsid w:val="002D45EA"/>
    <w:rsid w:val="002F1C73"/>
    <w:rsid w:val="00321712"/>
    <w:rsid w:val="003235C2"/>
    <w:rsid w:val="00325EB8"/>
    <w:rsid w:val="003276EF"/>
    <w:rsid w:val="0035566F"/>
    <w:rsid w:val="00363EC1"/>
    <w:rsid w:val="00397F22"/>
    <w:rsid w:val="003B05F6"/>
    <w:rsid w:val="003B07CE"/>
    <w:rsid w:val="003B52F9"/>
    <w:rsid w:val="003F46D0"/>
    <w:rsid w:val="003F474F"/>
    <w:rsid w:val="003F7332"/>
    <w:rsid w:val="003F7B0B"/>
    <w:rsid w:val="00421B5E"/>
    <w:rsid w:val="004417C0"/>
    <w:rsid w:val="00461A22"/>
    <w:rsid w:val="00487C79"/>
    <w:rsid w:val="004923A8"/>
    <w:rsid w:val="004D3272"/>
    <w:rsid w:val="004F16EE"/>
    <w:rsid w:val="00576004"/>
    <w:rsid w:val="005A03A9"/>
    <w:rsid w:val="005A0E41"/>
    <w:rsid w:val="005B79B2"/>
    <w:rsid w:val="005C36E9"/>
    <w:rsid w:val="005D5004"/>
    <w:rsid w:val="005E07BD"/>
    <w:rsid w:val="005F7A9D"/>
    <w:rsid w:val="005F7DC1"/>
    <w:rsid w:val="00600936"/>
    <w:rsid w:val="00615C2D"/>
    <w:rsid w:val="0066378E"/>
    <w:rsid w:val="00667082"/>
    <w:rsid w:val="006734FC"/>
    <w:rsid w:val="006A4E65"/>
    <w:rsid w:val="00705FDD"/>
    <w:rsid w:val="00720D5C"/>
    <w:rsid w:val="007B1AD2"/>
    <w:rsid w:val="007B3E65"/>
    <w:rsid w:val="007C1252"/>
    <w:rsid w:val="0081318E"/>
    <w:rsid w:val="00820C86"/>
    <w:rsid w:val="008E2D3A"/>
    <w:rsid w:val="0090382E"/>
    <w:rsid w:val="00914CF1"/>
    <w:rsid w:val="0095493B"/>
    <w:rsid w:val="00957447"/>
    <w:rsid w:val="009613BE"/>
    <w:rsid w:val="00962D35"/>
    <w:rsid w:val="00A30DB0"/>
    <w:rsid w:val="00A90A9B"/>
    <w:rsid w:val="00AB40B3"/>
    <w:rsid w:val="00AC766E"/>
    <w:rsid w:val="00AF6EE3"/>
    <w:rsid w:val="00B02C4E"/>
    <w:rsid w:val="00B05675"/>
    <w:rsid w:val="00B16037"/>
    <w:rsid w:val="00B163BF"/>
    <w:rsid w:val="00B17599"/>
    <w:rsid w:val="00B64F67"/>
    <w:rsid w:val="00BF4CA2"/>
    <w:rsid w:val="00BF7916"/>
    <w:rsid w:val="00C07CE5"/>
    <w:rsid w:val="00C74CA7"/>
    <w:rsid w:val="00CC77FE"/>
    <w:rsid w:val="00CE50D6"/>
    <w:rsid w:val="00D02EA8"/>
    <w:rsid w:val="00D27873"/>
    <w:rsid w:val="00D56474"/>
    <w:rsid w:val="00D80387"/>
    <w:rsid w:val="00D943C6"/>
    <w:rsid w:val="00DA6EA4"/>
    <w:rsid w:val="00DC02B6"/>
    <w:rsid w:val="00E01B86"/>
    <w:rsid w:val="00E30F90"/>
    <w:rsid w:val="00E6528D"/>
    <w:rsid w:val="00EB345E"/>
    <w:rsid w:val="00EB694F"/>
    <w:rsid w:val="00ED7E4B"/>
    <w:rsid w:val="00EF081F"/>
    <w:rsid w:val="00F102EA"/>
    <w:rsid w:val="00F251F9"/>
    <w:rsid w:val="00F348AF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TPServiceConducteur@francetvpub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31E95-9B65-4305-89FC-99605C51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dcterms:created xsi:type="dcterms:W3CDTF">2025-10-14T09:46:00Z</dcterms:created>
  <dcterms:modified xsi:type="dcterms:W3CDTF">2025-10-14T09:46:00Z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